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F" w:rsidRDefault="005F55DF"/>
    <w:p w:rsidR="00896733" w:rsidRDefault="00896733" w:rsidP="0089673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96733" w:rsidRPr="00896733" w:rsidRDefault="00896733" w:rsidP="0089673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96733">
        <w:rPr>
          <w:rFonts w:ascii="Times New Roman" w:hAnsi="Times New Roman" w:cs="Times New Roman"/>
          <w:b/>
          <w:sz w:val="24"/>
          <w:szCs w:val="24"/>
          <w:lang/>
        </w:rPr>
        <w:t>Еразмус Мундус заједнички мастер и докторски програми за 2016/17. годину</w:t>
      </w:r>
    </w:p>
    <w:p w:rsidR="00896733" w:rsidRDefault="00896733">
      <w:pPr>
        <w:rPr>
          <w:lang/>
        </w:rPr>
      </w:pPr>
    </w:p>
    <w:p w:rsidR="000D7E87" w:rsidRDefault="000D7E87" w:rsidP="000D7E8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Еразмус Мундус </w:t>
      </w:r>
      <w:r w:rsidR="00896733" w:rsidRPr="000D7E87">
        <w:rPr>
          <w:rFonts w:ascii="Times New Roman" w:hAnsi="Times New Roman" w:cs="Times New Roman"/>
          <w:sz w:val="24"/>
          <w:szCs w:val="24"/>
          <w:lang/>
        </w:rPr>
        <w:t xml:space="preserve">заједнички мастер и докторски програми организовани су од </w:t>
      </w:r>
      <w:r w:rsidRPr="000D7E87">
        <w:rPr>
          <w:rFonts w:ascii="Times New Roman" w:hAnsi="Times New Roman" w:cs="Times New Roman"/>
          <w:sz w:val="24"/>
          <w:szCs w:val="24"/>
          <w:lang/>
        </w:rPr>
        <w:t>стране конзорцијума универзитета из различитих европских земаља и воде стицању заједничких или вишеструких диплома.</w:t>
      </w:r>
    </w:p>
    <w:p w:rsidR="000D7E87" w:rsidRDefault="000D7E87" w:rsidP="000D7E8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D7E87">
        <w:rPr>
          <w:rFonts w:ascii="Times New Roman" w:hAnsi="Times New Roman" w:cs="Times New Roman"/>
          <w:sz w:val="24"/>
          <w:szCs w:val="24"/>
          <w:lang/>
        </w:rPr>
        <w:t>Европска унија обезбеђује пуне стипендије за студенте земаља</w:t>
      </w:r>
      <w:r w:rsidR="00904CBF">
        <w:rPr>
          <w:rFonts w:ascii="Times New Roman" w:hAnsi="Times New Roman" w:cs="Times New Roman"/>
          <w:sz w:val="24"/>
          <w:szCs w:val="24"/>
        </w:rPr>
        <w:t xml:space="preserve"> </w:t>
      </w:r>
      <w:r w:rsidR="00904CBF">
        <w:rPr>
          <w:rFonts w:ascii="Times New Roman" w:hAnsi="Times New Roman" w:cs="Times New Roman"/>
          <w:sz w:val="24"/>
          <w:szCs w:val="24"/>
          <w:lang/>
        </w:rPr>
        <w:t>са којима сарађује</w:t>
      </w:r>
      <w:r w:rsidRPr="000D7E87">
        <w:rPr>
          <w:rFonts w:ascii="Times New Roman" w:hAnsi="Times New Roman" w:cs="Times New Roman"/>
          <w:sz w:val="24"/>
          <w:szCs w:val="24"/>
          <w:lang/>
        </w:rPr>
        <w:t xml:space="preserve">, укључујући </w:t>
      </w:r>
      <w:r w:rsidR="00904CBF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Pr="000D7E87">
        <w:rPr>
          <w:rFonts w:ascii="Times New Roman" w:hAnsi="Times New Roman" w:cs="Times New Roman"/>
          <w:sz w:val="24"/>
          <w:szCs w:val="24"/>
          <w:lang/>
        </w:rPr>
        <w:t>Србију, за читаве мастер и докторске студије</w:t>
      </w:r>
      <w:r w:rsidR="00904CBF">
        <w:rPr>
          <w:rFonts w:ascii="Times New Roman" w:hAnsi="Times New Roman" w:cs="Times New Roman"/>
          <w:sz w:val="24"/>
          <w:szCs w:val="24"/>
          <w:lang/>
        </w:rPr>
        <w:t xml:space="preserve"> на овим програмима</w:t>
      </w:r>
      <w:r w:rsidRPr="000D7E87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6B" w:rsidRPr="000D7E87" w:rsidRDefault="00F87E6B" w:rsidP="000D7E8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96733" w:rsidRPr="00904CBF" w:rsidRDefault="000D7E87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04CBF">
        <w:rPr>
          <w:rFonts w:ascii="Times New Roman" w:hAnsi="Times New Roman" w:cs="Times New Roman"/>
          <w:b/>
          <w:sz w:val="24"/>
          <w:szCs w:val="24"/>
          <w:lang/>
        </w:rPr>
        <w:t>Листу доступних Еразмус Мундус заједничких мастер програма за академску 2016/17.</w:t>
      </w:r>
      <w:r w:rsidRPr="00904CBF">
        <w:rPr>
          <w:rFonts w:ascii="Times New Roman" w:hAnsi="Times New Roman" w:cs="Times New Roman"/>
          <w:sz w:val="24"/>
          <w:szCs w:val="24"/>
          <w:lang/>
        </w:rPr>
        <w:t xml:space="preserve"> годину можете </w:t>
      </w:r>
      <w:r w:rsidR="00F87E6B">
        <w:rPr>
          <w:rFonts w:ascii="Times New Roman" w:hAnsi="Times New Roman" w:cs="Times New Roman"/>
          <w:sz w:val="24"/>
          <w:szCs w:val="24"/>
          <w:lang/>
        </w:rPr>
        <w:t>видети</w:t>
      </w:r>
      <w:r w:rsidRPr="00904CBF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5" w:history="1">
        <w:r w:rsidR="00CA0462" w:rsidRPr="00CA046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 w:rsidR="00CA0462">
        <w:rPr>
          <w:rFonts w:ascii="Times New Roman" w:hAnsi="Times New Roman" w:cs="Times New Roman"/>
          <w:sz w:val="24"/>
          <w:szCs w:val="24"/>
          <w:lang/>
        </w:rPr>
        <w:t>.</w:t>
      </w:r>
      <w:r w:rsidRPr="00904CB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D7E87" w:rsidRPr="00904CBF" w:rsidRDefault="000D7E87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04CBF">
        <w:rPr>
          <w:rFonts w:ascii="Times New Roman" w:hAnsi="Times New Roman" w:cs="Times New Roman"/>
          <w:b/>
          <w:sz w:val="24"/>
          <w:szCs w:val="24"/>
          <w:lang/>
        </w:rPr>
        <w:t>Листу доступних Еразмус Мундус заједничких докторских програма за академску 2016/17.</w:t>
      </w:r>
      <w:r w:rsidRPr="00904CBF">
        <w:rPr>
          <w:rFonts w:ascii="Times New Roman" w:hAnsi="Times New Roman" w:cs="Times New Roman"/>
          <w:sz w:val="24"/>
          <w:szCs w:val="24"/>
          <w:lang/>
        </w:rPr>
        <w:t xml:space="preserve"> годину можете </w:t>
      </w:r>
      <w:r w:rsidR="00F87E6B">
        <w:rPr>
          <w:rFonts w:ascii="Times New Roman" w:hAnsi="Times New Roman" w:cs="Times New Roman"/>
          <w:sz w:val="24"/>
          <w:szCs w:val="24"/>
          <w:lang/>
        </w:rPr>
        <w:t>видети</w:t>
      </w:r>
      <w:hyperlink r:id="rId6" w:history="1">
        <w:r w:rsidRPr="00CA046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 xml:space="preserve"> </w:t>
        </w:r>
        <w:r w:rsidR="00CA0462" w:rsidRPr="00CA0462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 w:rsidR="00CA0462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E6B" w:rsidRDefault="00F87E6B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87E6B" w:rsidRDefault="00F87E6B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Напомене:</w:t>
      </w:r>
    </w:p>
    <w:p w:rsidR="00F87E6B" w:rsidRPr="00CA0462" w:rsidRDefault="00CA0462" w:rsidP="00CA046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="00F87E6B" w:rsidRPr="00CA0462">
        <w:rPr>
          <w:rFonts w:ascii="Times New Roman" w:hAnsi="Times New Roman" w:cs="Times New Roman"/>
          <w:sz w:val="24"/>
          <w:szCs w:val="24"/>
          <w:lang/>
        </w:rPr>
        <w:t>Пријаве се најчешће одвијају у периоду од октобра до јануара за програме који почињу наредне академске године.</w:t>
      </w:r>
    </w:p>
    <w:p w:rsidR="00904CBF" w:rsidRPr="00904CBF" w:rsidRDefault="00CA0462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904CBF" w:rsidRPr="00904CBF">
        <w:rPr>
          <w:rFonts w:ascii="Times New Roman" w:hAnsi="Times New Roman" w:cs="Times New Roman"/>
          <w:sz w:val="24"/>
          <w:szCs w:val="24"/>
          <w:lang/>
        </w:rPr>
        <w:t xml:space="preserve">За детаљне информације о програмима и начину пријаве, заинтересовани кандидати морају посетити сајт </w:t>
      </w:r>
      <w:r w:rsidR="00D37657">
        <w:rPr>
          <w:rFonts w:ascii="Times New Roman" w:hAnsi="Times New Roman" w:cs="Times New Roman"/>
          <w:sz w:val="24"/>
          <w:szCs w:val="24"/>
          <w:lang/>
        </w:rPr>
        <w:t xml:space="preserve">жељеног мастер или </w:t>
      </w:r>
      <w:r w:rsidR="00D37657">
        <w:rPr>
          <w:rFonts w:ascii="Times New Roman" w:hAnsi="Times New Roman" w:cs="Times New Roman"/>
          <w:sz w:val="24"/>
          <w:szCs w:val="24"/>
        </w:rPr>
        <w:t xml:space="preserve">PhD </w:t>
      </w:r>
      <w:r w:rsidR="00D37657">
        <w:rPr>
          <w:rFonts w:ascii="Times New Roman" w:hAnsi="Times New Roman" w:cs="Times New Roman"/>
          <w:sz w:val="24"/>
          <w:szCs w:val="24"/>
          <w:lang/>
        </w:rPr>
        <w:t>програма</w:t>
      </w:r>
      <w:bookmarkStart w:id="0" w:name="_GoBack"/>
      <w:bookmarkEnd w:id="0"/>
      <w:r w:rsidR="00904CBF" w:rsidRPr="00904CBF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F87E6B" w:rsidRDefault="00F87E6B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D7E87" w:rsidRPr="00904CBF" w:rsidRDefault="00904CBF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04CBF">
        <w:rPr>
          <w:rFonts w:ascii="Times New Roman" w:hAnsi="Times New Roman" w:cs="Times New Roman"/>
          <w:sz w:val="24"/>
          <w:szCs w:val="24"/>
          <w:lang/>
        </w:rPr>
        <w:t>Извор:</w:t>
      </w:r>
    </w:p>
    <w:p w:rsidR="00904CBF" w:rsidRPr="00904CBF" w:rsidRDefault="00125D62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="00904CBF" w:rsidRPr="00904CBF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Фондација Темпус – Еразмус + канцеларија</w:t>
        </w:r>
      </w:hyperlink>
      <w:r w:rsidR="00904CBF" w:rsidRPr="00904CB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04CBF" w:rsidRPr="00904CBF" w:rsidRDefault="00904CBF" w:rsidP="00904CBF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04CBF" w:rsidRPr="00904CBF" w:rsidSect="00896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900"/>
    <w:multiLevelType w:val="hybridMultilevel"/>
    <w:tmpl w:val="A68CF18C"/>
    <w:lvl w:ilvl="0" w:tplc="C42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54BFE"/>
    <w:multiLevelType w:val="hybridMultilevel"/>
    <w:tmpl w:val="94AAC480"/>
    <w:lvl w:ilvl="0" w:tplc="678A7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96733"/>
    <w:rsid w:val="000D7E87"/>
    <w:rsid w:val="00125D62"/>
    <w:rsid w:val="003C0E90"/>
    <w:rsid w:val="005F55DF"/>
    <w:rsid w:val="00896733"/>
    <w:rsid w:val="008A5AC6"/>
    <w:rsid w:val="00904CBF"/>
    <w:rsid w:val="00A5018A"/>
    <w:rsid w:val="00A85713"/>
    <w:rsid w:val="00B52879"/>
    <w:rsid w:val="00CA0462"/>
    <w:rsid w:val="00D37657"/>
    <w:rsid w:val="00ED04B3"/>
    <w:rsid w:val="00F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plus.rs/stipendije/erazmus-mundus/master-i-doktorski-programi/?langkl=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cea.ec.europa.eu/erasmus_mundus/results_compendia/selected_projects_action_1_joint_doctorates_en.php" TargetMode="External"/><Relationship Id="rId5" Type="http://schemas.openxmlformats.org/officeDocument/2006/relationships/hyperlink" Target="https://eacea.ec.europa.eu/erasmus-plus/library/emjmd-catalogu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2</cp:revision>
  <dcterms:created xsi:type="dcterms:W3CDTF">2015-11-03T09:44:00Z</dcterms:created>
  <dcterms:modified xsi:type="dcterms:W3CDTF">2015-11-03T09:44:00Z</dcterms:modified>
</cp:coreProperties>
</file>