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23" w:rsidRDefault="004E6D1D" w:rsidP="000D1BF9">
      <w:pPr>
        <w:ind w:left="2160" w:firstLine="720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>Iskoristi priliku za lični razvoj. Izazovi sebe!</w:t>
      </w:r>
    </w:p>
    <w:p w:rsidR="000D1BF9" w:rsidRDefault="000D1BF9" w:rsidP="00FA7623">
      <w:pPr>
        <w:jc w:val="center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„Upoznaj AIESEC“ </w:t>
      </w:r>
    </w:p>
    <w:p w:rsidR="000D1BF9" w:rsidRPr="00FF1048" w:rsidRDefault="000D1BF9" w:rsidP="00FA7623">
      <w:pPr>
        <w:jc w:val="center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>Ekonomski fakultet Kragujevac – amfiteatar, četvrtak 08.10. od 20h</w:t>
      </w:r>
    </w:p>
    <w:p w:rsidR="00FA7623" w:rsidRPr="00FF1048" w:rsidRDefault="00FA7623" w:rsidP="00FA7623">
      <w:pPr>
        <w:rPr>
          <w:rFonts w:cs="Arial"/>
          <w:b/>
          <w:sz w:val="22"/>
          <w:szCs w:val="22"/>
          <w:lang w:val="de-DE"/>
        </w:rPr>
      </w:pPr>
    </w:p>
    <w:p w:rsidR="00FA7623" w:rsidRPr="00FA7623" w:rsidRDefault="00FA7623" w:rsidP="00FA7623">
      <w:pPr>
        <w:ind w:left="993"/>
        <w:jc w:val="both"/>
        <w:rPr>
          <w:rFonts w:ascii="Times New Roman" w:hAnsi="Times New Roman"/>
          <w:b/>
          <w:sz w:val="20"/>
          <w:szCs w:val="20"/>
          <w:lang w:val="de-DE"/>
        </w:rPr>
      </w:pPr>
    </w:p>
    <w:p w:rsidR="00FA7623" w:rsidRPr="00FA7623" w:rsidRDefault="00FA7623" w:rsidP="00FA7623">
      <w:pPr>
        <w:pStyle w:val="NormalWeb"/>
        <w:shd w:val="clear" w:color="auto" w:fill="FFFFFF"/>
        <w:spacing w:before="0" w:beforeAutospacing="0" w:after="0" w:afterAutospacing="0" w:line="270" w:lineRule="atLeast"/>
        <w:ind w:left="993"/>
        <w:jc w:val="both"/>
        <w:textAlignment w:val="baseline"/>
        <w:rPr>
          <w:rFonts w:ascii="Times New Roman" w:hAnsi="Times New Roman"/>
        </w:rPr>
      </w:pPr>
      <w:r w:rsidRPr="00411558">
        <w:rPr>
          <w:rStyle w:val="Strong"/>
          <w:rFonts w:ascii="Times New Roman" w:hAnsi="Times New Roman"/>
          <w:b w:val="0"/>
          <w:bdr w:val="none" w:sz="0" w:space="0" w:color="auto" w:frame="1"/>
        </w:rPr>
        <w:t>Početak nove godine fakulteta znači i vreme za nove odluke u vezi tvoje budućnosti, s toga studentska organizacija</w:t>
      </w:r>
      <w:r w:rsidRPr="00411558">
        <w:rPr>
          <w:rStyle w:val="apple-converted-space"/>
          <w:rFonts w:ascii="Times New Roman" w:hAnsi="Times New Roman"/>
          <w:b/>
          <w:bCs/>
          <w:bdr w:val="none" w:sz="0" w:space="0" w:color="auto" w:frame="1"/>
        </w:rPr>
        <w:t> </w:t>
      </w:r>
      <w:hyperlink r:id="rId7" w:tgtFrame="_blank" w:history="1">
        <w:r w:rsidRPr="004E6D1D">
          <w:rPr>
            <w:rStyle w:val="Hyperlink"/>
            <w:rFonts w:ascii="Times New Roman" w:hAnsi="Times New Roman"/>
            <w:b/>
            <w:bCs/>
            <w:color w:val="auto"/>
            <w:u w:val="none"/>
            <w:bdr w:val="none" w:sz="0" w:space="0" w:color="auto" w:frame="1"/>
          </w:rPr>
          <w:t>AIESEC</w:t>
        </w:r>
      </w:hyperlink>
      <w:r w:rsidRPr="00411558">
        <w:rPr>
          <w:rStyle w:val="apple-converted-space"/>
          <w:rFonts w:ascii="Times New Roman" w:hAnsi="Times New Roman"/>
        </w:rPr>
        <w:t xml:space="preserve"> u okviru </w:t>
      </w:r>
      <w:r w:rsidR="004E6D1D">
        <w:rPr>
          <w:rStyle w:val="apple-converted-space"/>
          <w:rFonts w:ascii="Times New Roman" w:hAnsi="Times New Roman"/>
        </w:rPr>
        <w:t>“Future Leaders”</w:t>
      </w:r>
      <w:r w:rsidRPr="00411558">
        <w:rPr>
          <w:rStyle w:val="apple-converted-space"/>
          <w:rFonts w:ascii="Times New Roman" w:hAnsi="Times New Roman"/>
        </w:rPr>
        <w:t xml:space="preserve"> programa s</w:t>
      </w:r>
      <w:r w:rsidR="008D3EE3" w:rsidRPr="00411558">
        <w:rPr>
          <w:rStyle w:val="apple-converted-space"/>
          <w:rFonts w:ascii="Times New Roman" w:hAnsi="Times New Roman"/>
        </w:rPr>
        <w:t xml:space="preserve">provodi </w:t>
      </w:r>
      <w:r w:rsidR="008D3EE3" w:rsidRPr="004E6D1D">
        <w:rPr>
          <w:rStyle w:val="apple-converted-space"/>
          <w:rFonts w:ascii="Times New Roman" w:hAnsi="Times New Roman"/>
          <w:b/>
        </w:rPr>
        <w:t>prijem</w:t>
      </w:r>
      <w:r w:rsidRPr="004E6D1D">
        <w:rPr>
          <w:rStyle w:val="apple-converted-space"/>
          <w:rFonts w:ascii="Times New Roman" w:hAnsi="Times New Roman"/>
          <w:b/>
        </w:rPr>
        <w:t xml:space="preserve"> novih članova</w:t>
      </w:r>
      <w:r w:rsidRPr="00411558">
        <w:rPr>
          <w:rStyle w:val="apple-converted-space"/>
          <w:rFonts w:ascii="Times New Roman" w:hAnsi="Times New Roman"/>
        </w:rPr>
        <w:t xml:space="preserve"> sa porukom- </w:t>
      </w:r>
      <w:r w:rsidR="004E6D1D">
        <w:rPr>
          <w:rStyle w:val="apple-converted-space"/>
          <w:rFonts w:ascii="Times New Roman" w:hAnsi="Times New Roman"/>
        </w:rPr>
        <w:t>“</w:t>
      </w:r>
      <w:r w:rsidRPr="00411558">
        <w:rPr>
          <w:rStyle w:val="apple-converted-space"/>
          <w:rFonts w:ascii="Times New Roman" w:hAnsi="Times New Roman"/>
        </w:rPr>
        <w:t>Pril</w:t>
      </w:r>
      <w:r w:rsidR="004E6D1D">
        <w:rPr>
          <w:rStyle w:val="apple-converted-space"/>
          <w:rFonts w:ascii="Times New Roman" w:hAnsi="Times New Roman"/>
        </w:rPr>
        <w:t>ike se ne čekaju, već stvaraju”</w:t>
      </w:r>
      <w:r w:rsidRPr="00411558">
        <w:rPr>
          <w:rStyle w:val="apple-converted-space"/>
          <w:rFonts w:ascii="Times New Roman" w:hAnsi="Times New Roman"/>
        </w:rPr>
        <w:t xml:space="preserve">. </w:t>
      </w:r>
      <w:r w:rsidRPr="00FA7623">
        <w:rPr>
          <w:rStyle w:val="apple-converted-space"/>
          <w:rFonts w:ascii="Times New Roman" w:hAnsi="Times New Roman"/>
        </w:rPr>
        <w:t xml:space="preserve">AIESEC </w:t>
      </w:r>
      <w:r w:rsidRPr="00FA7623">
        <w:rPr>
          <w:rFonts w:ascii="Times New Roman" w:hAnsi="Times New Roman"/>
        </w:rPr>
        <w:t>u Srbiji v</w:t>
      </w:r>
      <w:r>
        <w:rPr>
          <w:rFonts w:ascii="Times New Roman" w:hAnsi="Times New Roman"/>
        </w:rPr>
        <w:t>eć 60 godina stvara mlade ljude sposobne da pozitivno utiču na okolinu</w:t>
      </w:r>
      <w:r w:rsidRPr="00FA7623">
        <w:rPr>
          <w:rFonts w:ascii="Times New Roman" w:hAnsi="Times New Roman"/>
        </w:rPr>
        <w:t>. Kroz aktivno uključivanje studenata u</w:t>
      </w:r>
      <w:r w:rsidR="008D3EE3">
        <w:rPr>
          <w:rFonts w:ascii="Times New Roman" w:hAnsi="Times New Roman"/>
        </w:rPr>
        <w:t xml:space="preserve"> rešavanje društvenih problema kroz </w:t>
      </w:r>
      <w:r w:rsidRPr="00FA7623">
        <w:rPr>
          <w:rFonts w:ascii="Times New Roman" w:hAnsi="Times New Roman"/>
        </w:rPr>
        <w:t>organizovanje programa stručnih i volonterskih praksi, kao i različitih projekata i konferencija, studenti imaju prilike da steknu iskustvo</w:t>
      </w:r>
      <w:r w:rsidR="008D3EE3">
        <w:rPr>
          <w:rFonts w:ascii="Times New Roman" w:hAnsi="Times New Roman"/>
        </w:rPr>
        <w:t xml:space="preserve">, </w:t>
      </w:r>
      <w:r w:rsidR="008D3EE3" w:rsidRPr="004E6D1D">
        <w:rPr>
          <w:rFonts w:ascii="Times New Roman" w:hAnsi="Times New Roman"/>
          <w:b/>
        </w:rPr>
        <w:t>prevaziđu svoje granice</w:t>
      </w:r>
      <w:r w:rsidR="008D3EE3">
        <w:rPr>
          <w:rFonts w:ascii="Times New Roman" w:hAnsi="Times New Roman"/>
        </w:rPr>
        <w:t xml:space="preserve"> i iznenade sebe saznanjem o mogućnosti </w:t>
      </w:r>
      <w:r w:rsidR="008D3EE3" w:rsidRPr="004E6D1D">
        <w:rPr>
          <w:rFonts w:ascii="Times New Roman" w:hAnsi="Times New Roman"/>
          <w:b/>
        </w:rPr>
        <w:t>ličnog razvoja</w:t>
      </w:r>
      <w:r w:rsidRPr="00FA7623">
        <w:rPr>
          <w:rFonts w:ascii="Times New Roman" w:hAnsi="Times New Roman"/>
        </w:rPr>
        <w:t xml:space="preserve">. Internacionalni duh organizacije </w:t>
      </w:r>
      <w:r w:rsidR="008D3EE3">
        <w:rPr>
          <w:rFonts w:ascii="Times New Roman" w:hAnsi="Times New Roman"/>
        </w:rPr>
        <w:t xml:space="preserve">kao </w:t>
      </w:r>
      <w:r w:rsidR="004E6D1D">
        <w:rPr>
          <w:rFonts w:ascii="Times New Roman" w:hAnsi="Times New Roman"/>
        </w:rPr>
        <w:t>i</w:t>
      </w:r>
      <w:r w:rsidR="008D3EE3">
        <w:rPr>
          <w:rFonts w:ascii="Times New Roman" w:hAnsi="Times New Roman"/>
        </w:rPr>
        <w:t xml:space="preserve"> povezanost sa koorporativnim sektorom omogućava studentima </w:t>
      </w:r>
      <w:r w:rsidR="008D3EE3" w:rsidRPr="004E6D1D">
        <w:rPr>
          <w:rFonts w:ascii="Times New Roman" w:hAnsi="Times New Roman"/>
          <w:b/>
        </w:rPr>
        <w:t>mrežu kontakata</w:t>
      </w:r>
      <w:r w:rsidR="008D3EE3">
        <w:rPr>
          <w:rFonts w:ascii="Times New Roman" w:hAnsi="Times New Roman"/>
        </w:rPr>
        <w:t xml:space="preserve">, a konkretan rad u timu ih čini spremnijim da se jednog dana lakše snađu u </w:t>
      </w:r>
      <w:r w:rsidR="008D3EE3" w:rsidRPr="004E6D1D">
        <w:rPr>
          <w:rFonts w:ascii="Times New Roman" w:hAnsi="Times New Roman"/>
          <w:b/>
        </w:rPr>
        <w:t>realnom poslovnom okruženju</w:t>
      </w:r>
      <w:r w:rsidR="008D3EE3">
        <w:rPr>
          <w:rFonts w:ascii="Times New Roman" w:hAnsi="Times New Roman"/>
        </w:rPr>
        <w:t>.</w:t>
      </w:r>
    </w:p>
    <w:p w:rsidR="008D3EE3" w:rsidRDefault="008D3EE3" w:rsidP="00FA7623">
      <w:pPr>
        <w:pStyle w:val="NormalWeb"/>
        <w:shd w:val="clear" w:color="auto" w:fill="FFFFFF"/>
        <w:spacing w:before="0" w:beforeAutospacing="0" w:after="300" w:afterAutospacing="0" w:line="270" w:lineRule="atLeast"/>
        <w:ind w:left="993"/>
        <w:jc w:val="both"/>
        <w:textAlignment w:val="baseline"/>
        <w:rPr>
          <w:rFonts w:ascii="Times New Roman" w:hAnsi="Times New Roman"/>
        </w:rPr>
      </w:pPr>
    </w:p>
    <w:p w:rsidR="00FA7623" w:rsidRPr="00FA7623" w:rsidRDefault="008D3EE3" w:rsidP="00FA7623">
      <w:pPr>
        <w:pStyle w:val="NormalWeb"/>
        <w:shd w:val="clear" w:color="auto" w:fill="FFFFFF"/>
        <w:spacing w:before="0" w:beforeAutospacing="0" w:after="300" w:afterAutospacing="0" w:line="270" w:lineRule="atLeast"/>
        <w:ind w:left="993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Za 3 meseca</w:t>
      </w:r>
      <w:r w:rsidR="00FA7623" w:rsidRPr="00FA7623">
        <w:rPr>
          <w:rFonts w:ascii="Times New Roman" w:hAnsi="Times New Roman"/>
        </w:rPr>
        <w:t>, koliko traje</w:t>
      </w:r>
      <w:r>
        <w:rPr>
          <w:rFonts w:ascii="Times New Roman" w:hAnsi="Times New Roman"/>
        </w:rPr>
        <w:t xml:space="preserve"> jedno iskustvo u timu, imaš</w:t>
      </w:r>
      <w:r w:rsidR="00FA7623" w:rsidRPr="00FA7623">
        <w:rPr>
          <w:rFonts w:ascii="Times New Roman" w:hAnsi="Times New Roman"/>
        </w:rPr>
        <w:t xml:space="preserve"> priliku da kroz timski rad upoznaju ml</w:t>
      </w:r>
      <w:r>
        <w:rPr>
          <w:rFonts w:ascii="Times New Roman" w:hAnsi="Times New Roman"/>
        </w:rPr>
        <w:t>ade ljude iz inostranstva, naučiš da radiš</w:t>
      </w:r>
      <w:r w:rsidR="00FA7623" w:rsidRPr="00FA7623">
        <w:rPr>
          <w:rFonts w:ascii="Times New Roman" w:hAnsi="Times New Roman"/>
        </w:rPr>
        <w:t xml:space="preserve"> sa različ</w:t>
      </w:r>
      <w:r>
        <w:rPr>
          <w:rFonts w:ascii="Times New Roman" w:hAnsi="Times New Roman"/>
        </w:rPr>
        <w:t xml:space="preserve">itim tipovima ličnosti i </w:t>
      </w:r>
      <w:r w:rsidRPr="008D3EE3">
        <w:rPr>
          <w:rFonts w:ascii="Times New Roman" w:hAnsi="Times New Roman"/>
          <w:b/>
        </w:rPr>
        <w:t>usavršiš</w:t>
      </w:r>
      <w:r w:rsidR="00FA7623" w:rsidRPr="008D3EE3">
        <w:rPr>
          <w:rFonts w:ascii="Times New Roman" w:hAnsi="Times New Roman"/>
          <w:b/>
        </w:rPr>
        <w:t xml:space="preserve"> veštine pos</w:t>
      </w:r>
      <w:r w:rsidRPr="008D3EE3">
        <w:rPr>
          <w:rFonts w:ascii="Times New Roman" w:hAnsi="Times New Roman"/>
          <w:b/>
        </w:rPr>
        <w:t>lovne komunikacije</w:t>
      </w:r>
      <w:r>
        <w:rPr>
          <w:rFonts w:ascii="Times New Roman" w:hAnsi="Times New Roman"/>
        </w:rPr>
        <w:t>, ali i stekneš</w:t>
      </w:r>
      <w:r w:rsidR="00FA7623" w:rsidRPr="00FA7623">
        <w:rPr>
          <w:rFonts w:ascii="Times New Roman" w:hAnsi="Times New Roman"/>
        </w:rPr>
        <w:t xml:space="preserve"> praktično iskustvo u oblastima kao što su </w:t>
      </w:r>
      <w:r w:rsidR="00FA7623" w:rsidRPr="008D3EE3">
        <w:rPr>
          <w:rFonts w:ascii="Times New Roman" w:hAnsi="Times New Roman"/>
          <w:b/>
        </w:rPr>
        <w:t>ljudski resursi, marketing, finansije ili prodaja</w:t>
      </w:r>
      <w:r w:rsidR="00FA7623" w:rsidRPr="00FA762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Ukoliko si jedan od onih koji vole izazove, nakon nekog vremena dobijaš mogućnost da vodiš </w:t>
      </w:r>
      <w:r w:rsidRPr="008D3EE3">
        <w:rPr>
          <w:rFonts w:ascii="Times New Roman" w:hAnsi="Times New Roman"/>
          <w:b/>
        </w:rPr>
        <w:t>svoj tim</w:t>
      </w:r>
      <w:r>
        <w:rPr>
          <w:rFonts w:ascii="Times New Roman" w:hAnsi="Times New Roman"/>
        </w:rPr>
        <w:t>.</w:t>
      </w:r>
    </w:p>
    <w:p w:rsidR="007512CE" w:rsidRDefault="00FA7623" w:rsidP="00FA7623">
      <w:pPr>
        <w:pStyle w:val="NormalWeb"/>
        <w:shd w:val="clear" w:color="auto" w:fill="FFFFFF"/>
        <w:spacing w:before="0" w:beforeAutospacing="0" w:after="0" w:afterAutospacing="0" w:line="270" w:lineRule="atLeast"/>
        <w:ind w:left="993"/>
        <w:jc w:val="both"/>
        <w:textAlignment w:val="baseline"/>
        <w:rPr>
          <w:rStyle w:val="Strong"/>
          <w:rFonts w:ascii="Times New Roman" w:hAnsi="Times New Roman"/>
          <w:b w:val="0"/>
          <w:bdr w:val="none" w:sz="0" w:space="0" w:color="auto" w:frame="1"/>
        </w:rPr>
      </w:pPr>
      <w:r w:rsidRPr="00FA7623">
        <w:rPr>
          <w:rFonts w:ascii="Times New Roman" w:hAnsi="Times New Roman"/>
        </w:rPr>
        <w:t>Ukoliko želiš da učestvuješ u Future Leaders programu i postaneš deo najveće studentske organizacije na svetu, potrebno je da</w:t>
      </w:r>
      <w:r w:rsidRPr="00FA7623">
        <w:rPr>
          <w:rStyle w:val="apple-converted-space"/>
          <w:rFonts w:ascii="Times New Roman" w:hAnsi="Times New Roman"/>
        </w:rPr>
        <w:t> </w:t>
      </w:r>
      <w:r w:rsidR="007512CE">
        <w:rPr>
          <w:rStyle w:val="Strong"/>
          <w:rFonts w:ascii="Times New Roman" w:hAnsi="Times New Roman"/>
          <w:bdr w:val="none" w:sz="0" w:space="0" w:color="auto" w:frame="1"/>
        </w:rPr>
        <w:t xml:space="preserve">pošalješ prijavu </w:t>
      </w:r>
      <w:r w:rsidR="007512CE">
        <w:rPr>
          <w:rStyle w:val="Strong"/>
          <w:rFonts w:ascii="Times New Roman" w:hAnsi="Times New Roman"/>
          <w:b w:val="0"/>
          <w:bdr w:val="none" w:sz="0" w:space="0" w:color="auto" w:frame="1"/>
        </w:rPr>
        <w:t>u jednom od sledeća tri kruga:</w:t>
      </w:r>
    </w:p>
    <w:p w:rsidR="00FA7623" w:rsidRDefault="007512CE" w:rsidP="007512CE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Style w:val="Strong"/>
          <w:rFonts w:ascii="Times New Roman" w:hAnsi="Times New Roman"/>
          <w:b w:val="0"/>
          <w:bdr w:val="none" w:sz="0" w:space="0" w:color="auto" w:frame="1"/>
        </w:rPr>
      </w:pPr>
      <w:r>
        <w:rPr>
          <w:rStyle w:val="Strong"/>
          <w:rFonts w:ascii="Times New Roman" w:hAnsi="Times New Roman"/>
          <w:b w:val="0"/>
          <w:bdr w:val="none" w:sz="0" w:space="0" w:color="auto" w:frame="1"/>
        </w:rPr>
        <w:t>04. Oktobar 2015.</w:t>
      </w:r>
    </w:p>
    <w:p w:rsidR="007512CE" w:rsidRPr="007512CE" w:rsidRDefault="007512CE" w:rsidP="007512CE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Style w:val="Strong"/>
          <w:rFonts w:ascii="Times New Roman" w:hAnsi="Times New Roman"/>
          <w:b w:val="0"/>
          <w:bCs w:val="0"/>
        </w:rPr>
      </w:pPr>
      <w:r>
        <w:rPr>
          <w:rStyle w:val="Strong"/>
          <w:rFonts w:ascii="Times New Roman" w:hAnsi="Times New Roman"/>
          <w:b w:val="0"/>
          <w:bdr w:val="none" w:sz="0" w:space="0" w:color="auto" w:frame="1"/>
        </w:rPr>
        <w:t>11. Oktobar 2015.</w:t>
      </w:r>
    </w:p>
    <w:p w:rsidR="007512CE" w:rsidRPr="007512CE" w:rsidRDefault="007512CE" w:rsidP="007512CE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Style w:val="Strong"/>
          <w:rFonts w:ascii="Times New Roman" w:hAnsi="Times New Roman"/>
          <w:b w:val="0"/>
          <w:bCs w:val="0"/>
        </w:rPr>
      </w:pPr>
      <w:r>
        <w:rPr>
          <w:rStyle w:val="Strong"/>
          <w:rFonts w:ascii="Times New Roman" w:hAnsi="Times New Roman"/>
          <w:b w:val="0"/>
          <w:bdr w:val="none" w:sz="0" w:space="0" w:color="auto" w:frame="1"/>
        </w:rPr>
        <w:t>18. Oktobar 2015.</w:t>
      </w:r>
    </w:p>
    <w:p w:rsidR="007512CE" w:rsidRPr="007512CE" w:rsidRDefault="007512CE" w:rsidP="007512CE">
      <w:pPr>
        <w:pStyle w:val="NormalWeb"/>
        <w:shd w:val="clear" w:color="auto" w:fill="FFFFFF"/>
        <w:spacing w:before="0" w:beforeAutospacing="0" w:after="0" w:afterAutospacing="0" w:line="270" w:lineRule="atLeast"/>
        <w:ind w:left="1353"/>
        <w:jc w:val="both"/>
        <w:textAlignment w:val="baseline"/>
        <w:rPr>
          <w:rFonts w:ascii="Times New Roman" w:hAnsi="Times New Roman"/>
        </w:rPr>
      </w:pPr>
    </w:p>
    <w:p w:rsidR="00FA7623" w:rsidRPr="00FA7623" w:rsidRDefault="00FA7623" w:rsidP="00FA7623">
      <w:pPr>
        <w:pStyle w:val="NormalWeb"/>
        <w:shd w:val="clear" w:color="auto" w:fill="FFFFFF"/>
        <w:spacing w:before="0" w:beforeAutospacing="0" w:after="0" w:afterAutospacing="0" w:line="270" w:lineRule="atLeast"/>
        <w:ind w:left="993"/>
        <w:jc w:val="both"/>
        <w:textAlignment w:val="baseline"/>
        <w:rPr>
          <w:rFonts w:ascii="Times New Roman" w:hAnsi="Times New Roman"/>
        </w:rPr>
      </w:pPr>
      <w:r w:rsidRPr="00FA7623">
        <w:rPr>
          <w:rFonts w:ascii="Times New Roman" w:hAnsi="Times New Roman"/>
        </w:rPr>
        <w:t>Prijavu mo</w:t>
      </w:r>
      <w:r>
        <w:rPr>
          <w:rFonts w:ascii="Times New Roman" w:hAnsi="Times New Roman"/>
        </w:rPr>
        <w:t xml:space="preserve">žeš popuniti na sledećem </w:t>
      </w:r>
      <w:hyperlink r:id="rId8" w:history="1">
        <w:r w:rsidRPr="00FA7623">
          <w:rPr>
            <w:rStyle w:val="Hyperlink"/>
            <w:rFonts w:ascii="Times New Roman" w:hAnsi="Times New Roman"/>
          </w:rPr>
          <w:t>linku</w:t>
        </w:r>
      </w:hyperlink>
      <w:r w:rsidR="008B7699">
        <w:t xml:space="preserve">: </w:t>
      </w:r>
      <w:r w:rsidR="008B7699">
        <w:rPr>
          <w:rFonts w:ascii="Times New Roman" w:hAnsi="Times New Roman"/>
        </w:rPr>
        <w:t>clanstvo.aiesec.org.rs</w:t>
      </w:r>
      <w:r w:rsidR="008B7699">
        <w:t xml:space="preserve"> </w:t>
      </w:r>
      <w:r>
        <w:rPr>
          <w:rFonts w:ascii="Times New Roman" w:hAnsi="Times New Roman"/>
        </w:rPr>
        <w:t>, dok vi</w:t>
      </w:r>
      <w:r w:rsidRPr="00FA7623">
        <w:rPr>
          <w:rFonts w:ascii="Times New Roman" w:hAnsi="Times New Roman"/>
        </w:rPr>
        <w:t xml:space="preserve">še informacija o studentskoj organizaciji AIESEC na zvaničnom </w:t>
      </w:r>
      <w:hyperlink r:id="rId9" w:history="1">
        <w:r w:rsidRPr="00FA7623">
          <w:rPr>
            <w:rStyle w:val="Hyperlink"/>
            <w:rFonts w:ascii="Times New Roman" w:hAnsi="Times New Roman"/>
          </w:rPr>
          <w:t>sajtu</w:t>
        </w:r>
      </w:hyperlink>
      <w:r w:rsidR="008B7699">
        <w:t xml:space="preserve">: </w:t>
      </w:r>
      <w:r w:rsidR="008B7699">
        <w:rPr>
          <w:rFonts w:ascii="Times New Roman" w:hAnsi="Times New Roman"/>
        </w:rPr>
        <w:t xml:space="preserve">aiesec.org.rs </w:t>
      </w:r>
      <w:r w:rsidR="004E6D1D">
        <w:rPr>
          <w:rFonts w:ascii="Times New Roman" w:hAnsi="Times New Roman"/>
        </w:rPr>
        <w:t>, takođe možeš posetiti i</w:t>
      </w:r>
      <w:r>
        <w:rPr>
          <w:rFonts w:ascii="Times New Roman" w:hAnsi="Times New Roman"/>
        </w:rPr>
        <w:t xml:space="preserve"> našu </w:t>
      </w:r>
      <w:hyperlink r:id="rId10" w:history="1">
        <w:r w:rsidR="004E6D1D" w:rsidRPr="008B7699">
          <w:rPr>
            <w:rStyle w:val="Hyperlink"/>
            <w:rFonts w:ascii="Times New Roman" w:hAnsi="Times New Roman"/>
          </w:rPr>
          <w:t>fejsbuk stranicu</w:t>
        </w:r>
      </w:hyperlink>
      <w:r w:rsidR="008B7699">
        <w:rPr>
          <w:rFonts w:ascii="Times New Roman" w:hAnsi="Times New Roman"/>
        </w:rPr>
        <w:t>:</w:t>
      </w:r>
      <w:r w:rsidR="008B7699" w:rsidRPr="008B7699">
        <w:rPr>
          <w:rFonts w:ascii="Times New Roman" w:hAnsi="Times New Roman"/>
        </w:rPr>
        <w:t xml:space="preserve"> AIESEC Kragujevac</w:t>
      </w:r>
      <w:r w:rsidR="004E6D1D" w:rsidRPr="008B7699">
        <w:rPr>
          <w:rFonts w:ascii="Times New Roman" w:hAnsi="Times New Roman"/>
        </w:rPr>
        <w:t>.</w:t>
      </w:r>
    </w:p>
    <w:p w:rsidR="00FA7623" w:rsidRDefault="00FA7623" w:rsidP="00FA7623">
      <w:pPr>
        <w:pStyle w:val="NormalWeb"/>
        <w:shd w:val="clear" w:color="auto" w:fill="FFFFFF"/>
        <w:spacing w:before="0" w:beforeAutospacing="0" w:after="0" w:afterAutospacing="0" w:line="270" w:lineRule="atLeast"/>
        <w:ind w:left="993"/>
        <w:jc w:val="both"/>
        <w:textAlignment w:val="baseline"/>
        <w:rPr>
          <w:rStyle w:val="Strong"/>
          <w:rFonts w:ascii="Times New Roman" w:hAnsi="Times New Roman"/>
          <w:bdr w:val="none" w:sz="0" w:space="0" w:color="auto" w:frame="1"/>
        </w:rPr>
      </w:pPr>
    </w:p>
    <w:p w:rsidR="008B7699" w:rsidRPr="008B7699" w:rsidRDefault="008B7699" w:rsidP="00FA7623">
      <w:pPr>
        <w:pStyle w:val="NormalWeb"/>
        <w:shd w:val="clear" w:color="auto" w:fill="FFFFFF"/>
        <w:spacing w:before="0" w:beforeAutospacing="0" w:after="0" w:afterAutospacing="0" w:line="270" w:lineRule="atLeast"/>
        <w:ind w:left="993"/>
        <w:jc w:val="both"/>
        <w:textAlignment w:val="baseline"/>
        <w:rPr>
          <w:rStyle w:val="Strong"/>
          <w:rFonts w:ascii="Times New Roman" w:hAnsi="Times New Roman"/>
          <w:b w:val="0"/>
          <w:bdr w:val="none" w:sz="0" w:space="0" w:color="auto" w:frame="1"/>
        </w:rPr>
      </w:pPr>
      <w:r>
        <w:rPr>
          <w:rStyle w:val="Strong"/>
          <w:rFonts w:ascii="Times New Roman" w:hAnsi="Times New Roman"/>
          <w:b w:val="0"/>
          <w:bdr w:val="none" w:sz="0" w:space="0" w:color="auto" w:frame="1"/>
        </w:rPr>
        <w:t>Lokalna kancelarija AIESEC u Kragujevcu organizuje događaj “</w:t>
      </w:r>
      <w:r w:rsidRPr="008B7699">
        <w:rPr>
          <w:rStyle w:val="Strong"/>
          <w:rFonts w:ascii="Times New Roman" w:hAnsi="Times New Roman"/>
          <w:bdr w:val="none" w:sz="0" w:space="0" w:color="auto" w:frame="1"/>
        </w:rPr>
        <w:t>Upoznaj AIESEC</w:t>
      </w:r>
      <w:r>
        <w:rPr>
          <w:rStyle w:val="Strong"/>
          <w:rFonts w:ascii="Times New Roman" w:hAnsi="Times New Roman"/>
          <w:b w:val="0"/>
          <w:bdr w:val="none" w:sz="0" w:space="0" w:color="auto" w:frame="1"/>
        </w:rPr>
        <w:t xml:space="preserve">” u </w:t>
      </w:r>
      <w:r w:rsidRPr="008B7699">
        <w:rPr>
          <w:rStyle w:val="Strong"/>
          <w:rFonts w:ascii="Times New Roman" w:hAnsi="Times New Roman"/>
          <w:bdr w:val="none" w:sz="0" w:space="0" w:color="auto" w:frame="1"/>
        </w:rPr>
        <w:t>četvrtak 08. Oktobra 2015</w:t>
      </w:r>
      <w:r>
        <w:rPr>
          <w:rStyle w:val="Strong"/>
          <w:rFonts w:ascii="Times New Roman" w:hAnsi="Times New Roman"/>
          <w:b w:val="0"/>
          <w:bdr w:val="none" w:sz="0" w:space="0" w:color="auto" w:frame="1"/>
        </w:rPr>
        <w:t xml:space="preserve">. god. u </w:t>
      </w:r>
      <w:r w:rsidRPr="008B7699">
        <w:rPr>
          <w:rStyle w:val="Strong"/>
          <w:rFonts w:ascii="Times New Roman" w:hAnsi="Times New Roman"/>
          <w:bdr w:val="none" w:sz="0" w:space="0" w:color="auto" w:frame="1"/>
        </w:rPr>
        <w:t>amfitetru na Ekonomskom fakultetu</w:t>
      </w:r>
      <w:r>
        <w:rPr>
          <w:rStyle w:val="Strong"/>
          <w:rFonts w:ascii="Times New Roman" w:hAnsi="Times New Roman"/>
          <w:b w:val="0"/>
          <w:bdr w:val="none" w:sz="0" w:space="0" w:color="auto" w:frame="1"/>
        </w:rPr>
        <w:t xml:space="preserve"> sa početkom </w:t>
      </w:r>
      <w:r w:rsidRPr="008B7699">
        <w:rPr>
          <w:rStyle w:val="Strong"/>
          <w:rFonts w:ascii="Times New Roman" w:hAnsi="Times New Roman"/>
          <w:bdr w:val="none" w:sz="0" w:space="0" w:color="auto" w:frame="1"/>
        </w:rPr>
        <w:t>od 20h</w:t>
      </w:r>
      <w:r>
        <w:rPr>
          <w:rStyle w:val="Strong"/>
          <w:rFonts w:ascii="Times New Roman" w:hAnsi="Times New Roman"/>
          <w:b w:val="0"/>
          <w:bdr w:val="none" w:sz="0" w:space="0" w:color="auto" w:frame="1"/>
        </w:rPr>
        <w:t>. Dođi i upoznaj članove ove organizacije, upoznaj ljude koji su nekada bili članovi a sada rade u lokalnim preduzećima, vladinom i nevladinom sektoru, upoznaj profesore koji su nekada bili članovi. Dođi i upoznaj AIESEC.</w:t>
      </w:r>
    </w:p>
    <w:p w:rsidR="00FA7623" w:rsidRPr="00FA7623" w:rsidRDefault="00FA7623" w:rsidP="00FA7623">
      <w:pPr>
        <w:pStyle w:val="NormalWeb"/>
        <w:shd w:val="clear" w:color="auto" w:fill="FFFFFF"/>
        <w:spacing w:before="0" w:beforeAutospacing="0" w:after="0" w:afterAutospacing="0" w:line="270" w:lineRule="atLeast"/>
        <w:ind w:left="993"/>
        <w:jc w:val="both"/>
        <w:textAlignment w:val="baseline"/>
        <w:rPr>
          <w:rFonts w:ascii="Times New Roman" w:hAnsi="Times New Roman"/>
        </w:rPr>
      </w:pPr>
    </w:p>
    <w:p w:rsidR="000D1BF9" w:rsidRPr="00FA7623" w:rsidRDefault="00FA7623" w:rsidP="000D1BF9">
      <w:pPr>
        <w:pStyle w:val="NormalWeb"/>
        <w:shd w:val="clear" w:color="auto" w:fill="FFFFFF"/>
        <w:spacing w:before="0" w:beforeAutospacing="0" w:after="300" w:afterAutospacing="0" w:line="270" w:lineRule="atLeast"/>
        <w:ind w:left="993"/>
        <w:jc w:val="both"/>
        <w:textAlignment w:val="baseline"/>
        <w:rPr>
          <w:rFonts w:ascii="Times New Roman" w:hAnsi="Times New Roman"/>
        </w:rPr>
      </w:pPr>
      <w:r w:rsidRPr="00FA7623">
        <w:rPr>
          <w:rFonts w:ascii="Times New Roman" w:hAnsi="Times New Roman"/>
        </w:rPr>
        <w:t xml:space="preserve">AIESEC je </w:t>
      </w:r>
      <w:r w:rsidR="008D3EE3">
        <w:rPr>
          <w:rFonts w:ascii="Times New Roman" w:hAnsi="Times New Roman"/>
        </w:rPr>
        <w:t xml:space="preserve">prisutan u preko 120 zemalja sveta i to ga čini globalnom mrežom za lični i profesionalni razvoj. Tu mogućnost pruža kroz svoje programe internacionalnih praksi, članstvo i održavanje edukativnih i društveno odgovornih projekata. </w:t>
      </w:r>
    </w:p>
    <w:p w:rsidR="000D1BF9" w:rsidRPr="00AD3EC7" w:rsidRDefault="000D1BF9" w:rsidP="000D1BF9">
      <w:pPr>
        <w:ind w:firstLine="720"/>
        <w:jc w:val="both"/>
        <w:rPr>
          <w:rFonts w:ascii="Georgia" w:hAnsi="Georgia" w:cs="Arial"/>
          <w:b/>
          <w:iCs/>
          <w:color w:val="000000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</w:rPr>
        <w:t xml:space="preserve">  </w:t>
      </w:r>
      <w:r>
        <w:rPr>
          <w:rFonts w:ascii="Georgia" w:hAnsi="Georgia" w:cs="Arial"/>
          <w:b/>
          <w:iCs/>
          <w:color w:val="000000"/>
          <w:sz w:val="20"/>
          <w:szCs w:val="20"/>
          <w:shd w:val="clear" w:color="auto" w:fill="FFFFFF"/>
          <w:lang w:val="sr-Latn-CS"/>
        </w:rPr>
        <w:t>Dijana Trunić</w:t>
      </w:r>
    </w:p>
    <w:p w:rsidR="000D1BF9" w:rsidRPr="007F73FE" w:rsidRDefault="000D1BF9" w:rsidP="000D1BF9">
      <w:pPr>
        <w:ind w:firstLine="720"/>
        <w:jc w:val="both"/>
        <w:rPr>
          <w:rFonts w:ascii="Georgia" w:hAnsi="Georgia" w:cs="Arial"/>
          <w:b/>
          <w:iCs/>
          <w:color w:val="000000"/>
          <w:sz w:val="20"/>
          <w:szCs w:val="20"/>
          <w:shd w:val="clear" w:color="auto" w:fill="FFFFFF"/>
          <w:lang w:val="sr-Latn-CS"/>
        </w:rPr>
      </w:pPr>
      <w:r>
        <w:rPr>
          <w:rFonts w:ascii="Georgia" w:hAnsi="Georgia" w:cs="Arial"/>
          <w:b/>
          <w:iCs/>
          <w:color w:val="000000"/>
          <w:sz w:val="20"/>
          <w:szCs w:val="20"/>
          <w:shd w:val="clear" w:color="auto" w:fill="FFFFFF"/>
          <w:lang w:val="sr-Latn-CS"/>
        </w:rPr>
        <w:t xml:space="preserve">  </w:t>
      </w:r>
      <w:r w:rsidRPr="007F73FE">
        <w:rPr>
          <w:rFonts w:ascii="Georgia" w:hAnsi="Georgia" w:cs="Arial"/>
          <w:b/>
          <w:iCs/>
          <w:color w:val="000000"/>
          <w:sz w:val="20"/>
          <w:szCs w:val="20"/>
          <w:shd w:val="clear" w:color="auto" w:fill="FFFFFF"/>
          <w:lang w:val="sr-Latn-CS"/>
        </w:rPr>
        <w:t>Potpredsednik za Marketing i odnose sa jav</w:t>
      </w:r>
      <w:r>
        <w:rPr>
          <w:rFonts w:ascii="Georgia" w:hAnsi="Georgia" w:cs="Arial"/>
          <w:b/>
          <w:iCs/>
          <w:color w:val="000000"/>
          <w:sz w:val="20"/>
          <w:szCs w:val="20"/>
          <w:shd w:val="clear" w:color="auto" w:fill="FFFFFF"/>
          <w:lang w:val="sr-Latn-CS"/>
        </w:rPr>
        <w:t>n</w:t>
      </w:r>
      <w:r w:rsidRPr="007F73FE">
        <w:rPr>
          <w:rFonts w:ascii="Georgia" w:hAnsi="Georgia" w:cs="Arial"/>
          <w:b/>
          <w:iCs/>
          <w:color w:val="000000"/>
          <w:sz w:val="20"/>
          <w:szCs w:val="20"/>
          <w:shd w:val="clear" w:color="auto" w:fill="FFFFFF"/>
          <w:lang w:val="sr-Latn-CS"/>
        </w:rPr>
        <w:t>ošću</w:t>
      </w:r>
    </w:p>
    <w:p w:rsidR="000D1BF9" w:rsidRPr="007F73FE" w:rsidRDefault="000D1BF9" w:rsidP="000D1BF9">
      <w:pPr>
        <w:ind w:firstLine="720"/>
        <w:jc w:val="both"/>
        <w:rPr>
          <w:rFonts w:ascii="Georgia" w:hAnsi="Georgia" w:cs="Arial"/>
          <w:b/>
          <w:iCs/>
          <w:color w:val="000000"/>
          <w:sz w:val="20"/>
          <w:szCs w:val="20"/>
          <w:shd w:val="clear" w:color="auto" w:fill="FFFFFF"/>
          <w:lang w:val="sr-Latn-CS"/>
        </w:rPr>
      </w:pPr>
      <w:r>
        <w:rPr>
          <w:rFonts w:ascii="Georgia" w:hAnsi="Georgia" w:cs="Arial"/>
          <w:b/>
          <w:iCs/>
          <w:color w:val="000000"/>
          <w:sz w:val="20"/>
          <w:szCs w:val="20"/>
          <w:shd w:val="clear" w:color="auto" w:fill="FFFFFF"/>
          <w:lang w:val="sr-Latn-CS"/>
        </w:rPr>
        <w:t xml:space="preserve">  </w:t>
      </w:r>
      <w:r w:rsidRPr="007F73FE">
        <w:rPr>
          <w:rFonts w:ascii="Georgia" w:hAnsi="Georgia" w:cs="Arial"/>
          <w:b/>
          <w:iCs/>
          <w:color w:val="000000"/>
          <w:sz w:val="20"/>
          <w:szCs w:val="20"/>
          <w:shd w:val="clear" w:color="auto" w:fill="FFFFFF"/>
          <w:lang w:val="sr-Latn-CS"/>
        </w:rPr>
        <w:t>0</w:t>
      </w:r>
      <w:bookmarkStart w:id="0" w:name="_GoBack"/>
      <w:bookmarkEnd w:id="0"/>
      <w:r>
        <w:rPr>
          <w:rFonts w:ascii="Georgia" w:hAnsi="Georgia" w:cs="Arial"/>
          <w:b/>
          <w:iCs/>
          <w:color w:val="000000"/>
          <w:sz w:val="20"/>
          <w:szCs w:val="20"/>
          <w:shd w:val="clear" w:color="auto" w:fill="FFFFFF"/>
          <w:lang w:val="sr-Latn-CS"/>
        </w:rPr>
        <w:t>62 36 32 03</w:t>
      </w:r>
    </w:p>
    <w:p w:rsidR="004D5419" w:rsidRPr="000D1BF9" w:rsidRDefault="000D1BF9" w:rsidP="000D1BF9">
      <w:pPr>
        <w:ind w:firstLine="720"/>
        <w:jc w:val="both"/>
        <w:rPr>
          <w:rFonts w:ascii="Georgia" w:hAnsi="Georgia" w:cs="Arial"/>
          <w:b/>
          <w:iCs/>
          <w:color w:val="000000"/>
          <w:sz w:val="20"/>
          <w:szCs w:val="20"/>
          <w:shd w:val="clear" w:color="auto" w:fill="FFFFFF"/>
        </w:rPr>
      </w:pPr>
      <w:r>
        <w:rPr>
          <w:rFonts w:ascii="Georgia" w:hAnsi="Georgia" w:cs="Arial"/>
          <w:b/>
          <w:iCs/>
          <w:color w:val="000000"/>
          <w:sz w:val="20"/>
          <w:szCs w:val="20"/>
          <w:shd w:val="clear" w:color="auto" w:fill="FFFFFF"/>
          <w:lang w:val="sr-Latn-CS"/>
        </w:rPr>
        <w:t xml:space="preserve">  Dijanatrunic92@gmail.com</w:t>
      </w:r>
    </w:p>
    <w:p w:rsidR="001A78C9" w:rsidRDefault="001A78C9" w:rsidP="00994D6A">
      <w:pPr>
        <w:ind w:left="1134"/>
        <w:jc w:val="both"/>
        <w:rPr>
          <w:sz w:val="22"/>
          <w:szCs w:val="22"/>
        </w:rPr>
      </w:pPr>
    </w:p>
    <w:p w:rsidR="001A78C9" w:rsidRPr="00492FF6" w:rsidRDefault="001A78C9" w:rsidP="00492FF6">
      <w:pPr>
        <w:pStyle w:val="NoSpacing"/>
        <w:rPr>
          <w:sz w:val="20"/>
          <w:szCs w:val="20"/>
        </w:rPr>
      </w:pPr>
    </w:p>
    <w:sectPr w:rsidR="001A78C9" w:rsidRPr="00492FF6" w:rsidSect="00751438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617" w:right="1017" w:bottom="1438" w:left="0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44B" w:rsidRDefault="0028244B">
      <w:r>
        <w:separator/>
      </w:r>
    </w:p>
  </w:endnote>
  <w:endnote w:type="continuationSeparator" w:id="1">
    <w:p w:rsidR="0028244B" w:rsidRDefault="00282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39D" w:rsidRDefault="002A1BD4" w:rsidP="00B536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373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739D" w:rsidRDefault="0043739D" w:rsidP="0043739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BF9" w:rsidRPr="00F02065" w:rsidRDefault="000D1BF9" w:rsidP="000D1BF9">
    <w:pPr>
      <w:pStyle w:val="Footer"/>
      <w:ind w:right="360"/>
      <w:jc w:val="center"/>
      <w:rPr>
        <w:rFonts w:cs="Arial"/>
        <w:b/>
        <w:color w:val="003399"/>
        <w:sz w:val="22"/>
        <w:szCs w:val="22"/>
        <w:lang w:val="pl-PL"/>
      </w:rPr>
    </w:pPr>
    <w:r w:rsidRPr="00F02065">
      <w:rPr>
        <w:rFonts w:cs="Arial"/>
        <w:b/>
        <w:color w:val="003399"/>
        <w:sz w:val="22"/>
        <w:szCs w:val="22"/>
        <w:lang w:val="pl-PL"/>
      </w:rPr>
      <w:t>AIESEC Srbija | Lokalna Kancelarija Kragujevac</w:t>
    </w:r>
  </w:p>
  <w:p w:rsidR="000D1BF9" w:rsidRPr="00F02065" w:rsidRDefault="000D1BF9" w:rsidP="000D1BF9">
    <w:pPr>
      <w:pStyle w:val="Footer"/>
      <w:ind w:right="360"/>
      <w:jc w:val="center"/>
      <w:rPr>
        <w:rFonts w:cs="Arial"/>
        <w:color w:val="003399"/>
        <w:sz w:val="22"/>
        <w:szCs w:val="22"/>
        <w:lang w:val="pl-PL"/>
      </w:rPr>
    </w:pPr>
    <w:r w:rsidRPr="00F02065">
      <w:rPr>
        <w:rFonts w:cs="Arial"/>
        <w:color w:val="003399"/>
        <w:sz w:val="22"/>
        <w:szCs w:val="22"/>
        <w:lang w:val="pl-PL"/>
      </w:rPr>
      <w:t>Ekonomski fakultet | Djure Pucara Starog 3| 34000 Kragujevac | Srbija</w:t>
    </w:r>
  </w:p>
  <w:p w:rsidR="000D1BF9" w:rsidRPr="00F02065" w:rsidRDefault="000D1BF9" w:rsidP="000D1BF9">
    <w:pPr>
      <w:pStyle w:val="Footer"/>
      <w:ind w:right="360"/>
      <w:jc w:val="center"/>
      <w:rPr>
        <w:rFonts w:cs="Arial"/>
        <w:color w:val="003399"/>
        <w:sz w:val="22"/>
        <w:szCs w:val="22"/>
        <w:lang w:val="es-ES_tradnl"/>
      </w:rPr>
    </w:pPr>
    <w:r w:rsidRPr="00F02065">
      <w:rPr>
        <w:rFonts w:cs="Arial"/>
        <w:color w:val="003399"/>
        <w:sz w:val="22"/>
        <w:szCs w:val="22"/>
        <w:lang w:val="es-ES_tradnl"/>
      </w:rPr>
      <w:t>| www.kg.aiesec.org.rs | kragujevac@aiesec.org.rs</w:t>
    </w:r>
  </w:p>
  <w:p w:rsidR="007E598C" w:rsidRPr="008C1755" w:rsidRDefault="007E598C" w:rsidP="008C1755">
    <w:pPr>
      <w:pStyle w:val="Footer"/>
      <w:ind w:right="360"/>
      <w:jc w:val="center"/>
      <w:rPr>
        <w:rFonts w:cs="Arial"/>
        <w:color w:val="003399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44B" w:rsidRDefault="0028244B">
      <w:r>
        <w:separator/>
      </w:r>
    </w:p>
  </w:footnote>
  <w:footnote w:type="continuationSeparator" w:id="1">
    <w:p w:rsidR="0028244B" w:rsidRDefault="00282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98C" w:rsidRDefault="008D3EE3" w:rsidP="00314909">
    <w:pPr>
      <w:pStyle w:val="Header"/>
    </w:pPr>
    <w:r>
      <w:rPr>
        <w:noProof/>
      </w:rPr>
      <w:drawing>
        <wp:inline distT="0" distB="0" distL="0" distR="0">
          <wp:extent cx="3440246" cy="1242593"/>
          <wp:effectExtent l="19050" t="0" r="7804" b="0"/>
          <wp:docPr id="1" name="Picture 1" descr="aiesec_logo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esec_logo_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0514" cy="1242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39D" w:rsidRDefault="002A1BD4" w:rsidP="00B5366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3739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739D">
      <w:rPr>
        <w:rStyle w:val="PageNumber"/>
        <w:noProof/>
      </w:rPr>
      <w:t>1</w:t>
    </w:r>
    <w:r>
      <w:rPr>
        <w:rStyle w:val="PageNumber"/>
      </w:rPr>
      <w:fldChar w:fldCharType="end"/>
    </w:r>
  </w:p>
  <w:p w:rsidR="0043739D" w:rsidRDefault="0043739D" w:rsidP="0043739D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3C69"/>
    <w:multiLevelType w:val="hybridMultilevel"/>
    <w:tmpl w:val="9374630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294077"/>
    <w:multiLevelType w:val="hybridMultilevel"/>
    <w:tmpl w:val="C79A11B8"/>
    <w:lvl w:ilvl="0" w:tplc="00865F4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008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13991890"/>
    <w:multiLevelType w:val="hybridMultilevel"/>
    <w:tmpl w:val="35880F98"/>
    <w:lvl w:ilvl="0" w:tplc="6D9A30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4E6C75"/>
    <w:multiLevelType w:val="hybridMultilevel"/>
    <w:tmpl w:val="4C363F1C"/>
    <w:lvl w:ilvl="0" w:tplc="00865F4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008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1ADB6736"/>
    <w:multiLevelType w:val="hybridMultilevel"/>
    <w:tmpl w:val="943A08E0"/>
    <w:lvl w:ilvl="0" w:tplc="00865F4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008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26FE2435"/>
    <w:multiLevelType w:val="hybridMultilevel"/>
    <w:tmpl w:val="649C0E0A"/>
    <w:lvl w:ilvl="0" w:tplc="0ABC4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7B4297"/>
    <w:multiLevelType w:val="hybridMultilevel"/>
    <w:tmpl w:val="0ABE67FE"/>
    <w:lvl w:ilvl="0" w:tplc="BEF2F2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073" w:hanging="360"/>
      </w:pPr>
    </w:lvl>
    <w:lvl w:ilvl="2" w:tplc="081A001B" w:tentative="1">
      <w:start w:val="1"/>
      <w:numFmt w:val="lowerRoman"/>
      <w:lvlText w:val="%3."/>
      <w:lvlJc w:val="right"/>
      <w:pPr>
        <w:ind w:left="2793" w:hanging="180"/>
      </w:pPr>
    </w:lvl>
    <w:lvl w:ilvl="3" w:tplc="081A000F" w:tentative="1">
      <w:start w:val="1"/>
      <w:numFmt w:val="decimal"/>
      <w:lvlText w:val="%4."/>
      <w:lvlJc w:val="left"/>
      <w:pPr>
        <w:ind w:left="3513" w:hanging="360"/>
      </w:pPr>
    </w:lvl>
    <w:lvl w:ilvl="4" w:tplc="081A0019" w:tentative="1">
      <w:start w:val="1"/>
      <w:numFmt w:val="lowerLetter"/>
      <w:lvlText w:val="%5."/>
      <w:lvlJc w:val="left"/>
      <w:pPr>
        <w:ind w:left="4233" w:hanging="360"/>
      </w:pPr>
    </w:lvl>
    <w:lvl w:ilvl="5" w:tplc="081A001B" w:tentative="1">
      <w:start w:val="1"/>
      <w:numFmt w:val="lowerRoman"/>
      <w:lvlText w:val="%6."/>
      <w:lvlJc w:val="right"/>
      <w:pPr>
        <w:ind w:left="4953" w:hanging="180"/>
      </w:pPr>
    </w:lvl>
    <w:lvl w:ilvl="6" w:tplc="081A000F" w:tentative="1">
      <w:start w:val="1"/>
      <w:numFmt w:val="decimal"/>
      <w:lvlText w:val="%7."/>
      <w:lvlJc w:val="left"/>
      <w:pPr>
        <w:ind w:left="5673" w:hanging="360"/>
      </w:pPr>
    </w:lvl>
    <w:lvl w:ilvl="7" w:tplc="081A0019" w:tentative="1">
      <w:start w:val="1"/>
      <w:numFmt w:val="lowerLetter"/>
      <w:lvlText w:val="%8."/>
      <w:lvlJc w:val="left"/>
      <w:pPr>
        <w:ind w:left="6393" w:hanging="360"/>
      </w:pPr>
    </w:lvl>
    <w:lvl w:ilvl="8" w:tplc="08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102476B"/>
    <w:multiLevelType w:val="hybridMultilevel"/>
    <w:tmpl w:val="424E25BA"/>
    <w:lvl w:ilvl="0" w:tplc="00865F4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008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>
    <w:nsid w:val="310A10E2"/>
    <w:multiLevelType w:val="multilevel"/>
    <w:tmpl w:val="574A0454"/>
    <w:lvl w:ilvl="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0F7DD5"/>
    <w:multiLevelType w:val="hybridMultilevel"/>
    <w:tmpl w:val="574A0454"/>
    <w:lvl w:ilvl="0" w:tplc="6D9A30B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1874BB"/>
    <w:multiLevelType w:val="hybridMultilevel"/>
    <w:tmpl w:val="F33AC366"/>
    <w:lvl w:ilvl="0" w:tplc="241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411C05A5"/>
    <w:multiLevelType w:val="hybridMultilevel"/>
    <w:tmpl w:val="B4AEE408"/>
    <w:lvl w:ilvl="0" w:tplc="00865F4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008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>
    <w:nsid w:val="451034F0"/>
    <w:multiLevelType w:val="hybridMultilevel"/>
    <w:tmpl w:val="49E06D10"/>
    <w:lvl w:ilvl="0" w:tplc="241A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3">
    <w:nsid w:val="475A19E7"/>
    <w:multiLevelType w:val="hybridMultilevel"/>
    <w:tmpl w:val="E7B00F5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CEA0499"/>
    <w:multiLevelType w:val="hybridMultilevel"/>
    <w:tmpl w:val="F35A697C"/>
    <w:lvl w:ilvl="0" w:tplc="459E2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6F399C"/>
    <w:multiLevelType w:val="hybridMultilevel"/>
    <w:tmpl w:val="C70225B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871244F"/>
    <w:multiLevelType w:val="hybridMultilevel"/>
    <w:tmpl w:val="2ACC613C"/>
    <w:lvl w:ilvl="0" w:tplc="241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627A2E4F"/>
    <w:multiLevelType w:val="hybridMultilevel"/>
    <w:tmpl w:val="8B9AF85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453217A"/>
    <w:multiLevelType w:val="hybridMultilevel"/>
    <w:tmpl w:val="0792D49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C3D3731"/>
    <w:multiLevelType w:val="hybridMultilevel"/>
    <w:tmpl w:val="D8747ECA"/>
    <w:lvl w:ilvl="0" w:tplc="795E8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3857D7"/>
    <w:multiLevelType w:val="hybridMultilevel"/>
    <w:tmpl w:val="FF26F988"/>
    <w:lvl w:ilvl="0" w:tplc="841A4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081DD8"/>
    <w:multiLevelType w:val="hybridMultilevel"/>
    <w:tmpl w:val="6ED699D2"/>
    <w:lvl w:ilvl="0" w:tplc="00865F4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0080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2">
    <w:nsid w:val="7C883CDB"/>
    <w:multiLevelType w:val="hybridMultilevel"/>
    <w:tmpl w:val="B8FE9A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5"/>
  </w:num>
  <w:num w:numId="4">
    <w:abstractNumId w:val="19"/>
  </w:num>
  <w:num w:numId="5">
    <w:abstractNumId w:val="21"/>
  </w:num>
  <w:num w:numId="6">
    <w:abstractNumId w:val="11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22"/>
  </w:num>
  <w:num w:numId="12">
    <w:abstractNumId w:val="2"/>
  </w:num>
  <w:num w:numId="13">
    <w:abstractNumId w:val="9"/>
  </w:num>
  <w:num w:numId="14">
    <w:abstractNumId w:val="8"/>
  </w:num>
  <w:num w:numId="15">
    <w:abstractNumId w:val="17"/>
  </w:num>
  <w:num w:numId="16">
    <w:abstractNumId w:val="13"/>
  </w:num>
  <w:num w:numId="17">
    <w:abstractNumId w:val="18"/>
  </w:num>
  <w:num w:numId="18">
    <w:abstractNumId w:val="0"/>
  </w:num>
  <w:num w:numId="19">
    <w:abstractNumId w:val="15"/>
  </w:num>
  <w:num w:numId="20">
    <w:abstractNumId w:val="16"/>
  </w:num>
  <w:num w:numId="21">
    <w:abstractNumId w:val="10"/>
  </w:num>
  <w:num w:numId="22">
    <w:abstractNumId w:val="1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20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27EFA"/>
    <w:rsid w:val="00004063"/>
    <w:rsid w:val="00026675"/>
    <w:rsid w:val="00027251"/>
    <w:rsid w:val="000276D8"/>
    <w:rsid w:val="00030A4C"/>
    <w:rsid w:val="00045BF6"/>
    <w:rsid w:val="00053B0D"/>
    <w:rsid w:val="00055541"/>
    <w:rsid w:val="00056478"/>
    <w:rsid w:val="000567FC"/>
    <w:rsid w:val="00063B9E"/>
    <w:rsid w:val="000706BF"/>
    <w:rsid w:val="00082C6F"/>
    <w:rsid w:val="00095B32"/>
    <w:rsid w:val="000A0959"/>
    <w:rsid w:val="000A48B7"/>
    <w:rsid w:val="000A716F"/>
    <w:rsid w:val="000B1819"/>
    <w:rsid w:val="000D0016"/>
    <w:rsid w:val="000D1BF4"/>
    <w:rsid w:val="000D1BF9"/>
    <w:rsid w:val="000D36ED"/>
    <w:rsid w:val="000D4A2C"/>
    <w:rsid w:val="000F3E86"/>
    <w:rsid w:val="000F61F2"/>
    <w:rsid w:val="00114E4E"/>
    <w:rsid w:val="00121E89"/>
    <w:rsid w:val="00126629"/>
    <w:rsid w:val="001436BD"/>
    <w:rsid w:val="0016073C"/>
    <w:rsid w:val="00171E88"/>
    <w:rsid w:val="0017753A"/>
    <w:rsid w:val="00183B1D"/>
    <w:rsid w:val="001A5290"/>
    <w:rsid w:val="001A6453"/>
    <w:rsid w:val="001A6970"/>
    <w:rsid w:val="001A78C9"/>
    <w:rsid w:val="001B1FB5"/>
    <w:rsid w:val="001D65F9"/>
    <w:rsid w:val="001E5F05"/>
    <w:rsid w:val="00207A59"/>
    <w:rsid w:val="002176F6"/>
    <w:rsid w:val="002239A6"/>
    <w:rsid w:val="002241AF"/>
    <w:rsid w:val="0023243F"/>
    <w:rsid w:val="00234AB5"/>
    <w:rsid w:val="00242043"/>
    <w:rsid w:val="00242E46"/>
    <w:rsid w:val="00245A3A"/>
    <w:rsid w:val="00250AC7"/>
    <w:rsid w:val="0025501A"/>
    <w:rsid w:val="00277686"/>
    <w:rsid w:val="0028244B"/>
    <w:rsid w:val="002869B0"/>
    <w:rsid w:val="00297574"/>
    <w:rsid w:val="002A0A48"/>
    <w:rsid w:val="002A1BD4"/>
    <w:rsid w:val="002A571A"/>
    <w:rsid w:val="002A575B"/>
    <w:rsid w:val="002B15A8"/>
    <w:rsid w:val="002C2B36"/>
    <w:rsid w:val="002C5C09"/>
    <w:rsid w:val="002C7946"/>
    <w:rsid w:val="002D3E9B"/>
    <w:rsid w:val="002D622E"/>
    <w:rsid w:val="002E5EF9"/>
    <w:rsid w:val="00301A87"/>
    <w:rsid w:val="0031108A"/>
    <w:rsid w:val="00314909"/>
    <w:rsid w:val="00326248"/>
    <w:rsid w:val="003361FF"/>
    <w:rsid w:val="003470FE"/>
    <w:rsid w:val="003571E8"/>
    <w:rsid w:val="003B6A61"/>
    <w:rsid w:val="003C158D"/>
    <w:rsid w:val="003D54F6"/>
    <w:rsid w:val="003E092E"/>
    <w:rsid w:val="003F1FAF"/>
    <w:rsid w:val="00400B31"/>
    <w:rsid w:val="004045A5"/>
    <w:rsid w:val="00405FB4"/>
    <w:rsid w:val="0040675C"/>
    <w:rsid w:val="00410E0B"/>
    <w:rsid w:val="00411558"/>
    <w:rsid w:val="004141E7"/>
    <w:rsid w:val="00414877"/>
    <w:rsid w:val="00414FE3"/>
    <w:rsid w:val="00427EFA"/>
    <w:rsid w:val="0043070E"/>
    <w:rsid w:val="00436CED"/>
    <w:rsid w:val="0043739D"/>
    <w:rsid w:val="00464E8C"/>
    <w:rsid w:val="00476504"/>
    <w:rsid w:val="00481B2C"/>
    <w:rsid w:val="004829D4"/>
    <w:rsid w:val="00486618"/>
    <w:rsid w:val="00492FF6"/>
    <w:rsid w:val="00496CAC"/>
    <w:rsid w:val="004C0148"/>
    <w:rsid w:val="004D5419"/>
    <w:rsid w:val="004D63B3"/>
    <w:rsid w:val="004E6804"/>
    <w:rsid w:val="004E6D1D"/>
    <w:rsid w:val="004F4433"/>
    <w:rsid w:val="004F5E20"/>
    <w:rsid w:val="005103DE"/>
    <w:rsid w:val="0051040D"/>
    <w:rsid w:val="0051469A"/>
    <w:rsid w:val="00523806"/>
    <w:rsid w:val="0052491E"/>
    <w:rsid w:val="005329C9"/>
    <w:rsid w:val="00537B3C"/>
    <w:rsid w:val="00545F16"/>
    <w:rsid w:val="00546873"/>
    <w:rsid w:val="00551B94"/>
    <w:rsid w:val="00567B8C"/>
    <w:rsid w:val="00580063"/>
    <w:rsid w:val="005855A4"/>
    <w:rsid w:val="00590A48"/>
    <w:rsid w:val="00595A18"/>
    <w:rsid w:val="005A3E0B"/>
    <w:rsid w:val="005A46CB"/>
    <w:rsid w:val="005B02B0"/>
    <w:rsid w:val="005B2686"/>
    <w:rsid w:val="005C1474"/>
    <w:rsid w:val="005C3313"/>
    <w:rsid w:val="005C50C3"/>
    <w:rsid w:val="005C5AD0"/>
    <w:rsid w:val="005C5DFA"/>
    <w:rsid w:val="005D40A7"/>
    <w:rsid w:val="005F06D2"/>
    <w:rsid w:val="00600315"/>
    <w:rsid w:val="0060463E"/>
    <w:rsid w:val="006055D7"/>
    <w:rsid w:val="00616C8F"/>
    <w:rsid w:val="00621209"/>
    <w:rsid w:val="006324A1"/>
    <w:rsid w:val="006564D7"/>
    <w:rsid w:val="00663FD3"/>
    <w:rsid w:val="0067301F"/>
    <w:rsid w:val="00676AD5"/>
    <w:rsid w:val="00682121"/>
    <w:rsid w:val="00682EA5"/>
    <w:rsid w:val="006837E5"/>
    <w:rsid w:val="006845E7"/>
    <w:rsid w:val="00695C33"/>
    <w:rsid w:val="006A0AB7"/>
    <w:rsid w:val="006A77A9"/>
    <w:rsid w:val="006C5562"/>
    <w:rsid w:val="006E6FEA"/>
    <w:rsid w:val="006F185A"/>
    <w:rsid w:val="007017C7"/>
    <w:rsid w:val="0070709D"/>
    <w:rsid w:val="0071109C"/>
    <w:rsid w:val="0071752E"/>
    <w:rsid w:val="007260C6"/>
    <w:rsid w:val="00740059"/>
    <w:rsid w:val="00740AC1"/>
    <w:rsid w:val="00750357"/>
    <w:rsid w:val="007512CE"/>
    <w:rsid w:val="00751438"/>
    <w:rsid w:val="00776F83"/>
    <w:rsid w:val="00780C3F"/>
    <w:rsid w:val="0078149B"/>
    <w:rsid w:val="007912D3"/>
    <w:rsid w:val="00793E13"/>
    <w:rsid w:val="007958D5"/>
    <w:rsid w:val="00796DD5"/>
    <w:rsid w:val="007C124C"/>
    <w:rsid w:val="007C3834"/>
    <w:rsid w:val="007D26F8"/>
    <w:rsid w:val="007E4EF7"/>
    <w:rsid w:val="007E598C"/>
    <w:rsid w:val="007E75D6"/>
    <w:rsid w:val="007E7932"/>
    <w:rsid w:val="00805659"/>
    <w:rsid w:val="0080763F"/>
    <w:rsid w:val="008107B7"/>
    <w:rsid w:val="008156C7"/>
    <w:rsid w:val="00816256"/>
    <w:rsid w:val="0083304F"/>
    <w:rsid w:val="00835EC8"/>
    <w:rsid w:val="00842E7C"/>
    <w:rsid w:val="00881DDB"/>
    <w:rsid w:val="00885055"/>
    <w:rsid w:val="008925F8"/>
    <w:rsid w:val="008A0797"/>
    <w:rsid w:val="008B7699"/>
    <w:rsid w:val="008C1755"/>
    <w:rsid w:val="008C5369"/>
    <w:rsid w:val="008D3EE3"/>
    <w:rsid w:val="008D5EA9"/>
    <w:rsid w:val="0090506E"/>
    <w:rsid w:val="00927798"/>
    <w:rsid w:val="00927F0F"/>
    <w:rsid w:val="00942197"/>
    <w:rsid w:val="009529A3"/>
    <w:rsid w:val="00955A58"/>
    <w:rsid w:val="009668A9"/>
    <w:rsid w:val="00967BC9"/>
    <w:rsid w:val="00994D6A"/>
    <w:rsid w:val="009A0769"/>
    <w:rsid w:val="009A0FC4"/>
    <w:rsid w:val="009C0126"/>
    <w:rsid w:val="009D63C2"/>
    <w:rsid w:val="009E5B1D"/>
    <w:rsid w:val="00A229F8"/>
    <w:rsid w:val="00A25193"/>
    <w:rsid w:val="00A36371"/>
    <w:rsid w:val="00A363BF"/>
    <w:rsid w:val="00A836C6"/>
    <w:rsid w:val="00A905AF"/>
    <w:rsid w:val="00A956CA"/>
    <w:rsid w:val="00A95794"/>
    <w:rsid w:val="00AB2B23"/>
    <w:rsid w:val="00AB3905"/>
    <w:rsid w:val="00AC3F7F"/>
    <w:rsid w:val="00AD6453"/>
    <w:rsid w:val="00AE583B"/>
    <w:rsid w:val="00AF0F2A"/>
    <w:rsid w:val="00B04DF6"/>
    <w:rsid w:val="00B0670B"/>
    <w:rsid w:val="00B13F96"/>
    <w:rsid w:val="00B26460"/>
    <w:rsid w:val="00B27C61"/>
    <w:rsid w:val="00B330AF"/>
    <w:rsid w:val="00B346A7"/>
    <w:rsid w:val="00B37114"/>
    <w:rsid w:val="00B43FC4"/>
    <w:rsid w:val="00B50740"/>
    <w:rsid w:val="00B5366C"/>
    <w:rsid w:val="00B56E2B"/>
    <w:rsid w:val="00B7506F"/>
    <w:rsid w:val="00B93173"/>
    <w:rsid w:val="00BA0232"/>
    <w:rsid w:val="00BB7874"/>
    <w:rsid w:val="00BC6B07"/>
    <w:rsid w:val="00BE75B3"/>
    <w:rsid w:val="00BE7787"/>
    <w:rsid w:val="00C27219"/>
    <w:rsid w:val="00C31E92"/>
    <w:rsid w:val="00C406DC"/>
    <w:rsid w:val="00C5155E"/>
    <w:rsid w:val="00C53A2E"/>
    <w:rsid w:val="00C57E6B"/>
    <w:rsid w:val="00C77D58"/>
    <w:rsid w:val="00CA0FE5"/>
    <w:rsid w:val="00CA4F7C"/>
    <w:rsid w:val="00CA5795"/>
    <w:rsid w:val="00CB7939"/>
    <w:rsid w:val="00CD3DDE"/>
    <w:rsid w:val="00CE00A3"/>
    <w:rsid w:val="00CF0047"/>
    <w:rsid w:val="00CF0DE9"/>
    <w:rsid w:val="00D05520"/>
    <w:rsid w:val="00D060EB"/>
    <w:rsid w:val="00D138EF"/>
    <w:rsid w:val="00D27EFE"/>
    <w:rsid w:val="00D445B4"/>
    <w:rsid w:val="00D46A25"/>
    <w:rsid w:val="00D56796"/>
    <w:rsid w:val="00D63D1C"/>
    <w:rsid w:val="00D80639"/>
    <w:rsid w:val="00D823B1"/>
    <w:rsid w:val="00DA5E48"/>
    <w:rsid w:val="00DB09C7"/>
    <w:rsid w:val="00DB18AD"/>
    <w:rsid w:val="00DB246F"/>
    <w:rsid w:val="00DD5BCF"/>
    <w:rsid w:val="00DE4D1D"/>
    <w:rsid w:val="00DE70B6"/>
    <w:rsid w:val="00E072CA"/>
    <w:rsid w:val="00E175D1"/>
    <w:rsid w:val="00E31F1A"/>
    <w:rsid w:val="00E3369B"/>
    <w:rsid w:val="00E43E2F"/>
    <w:rsid w:val="00E50B22"/>
    <w:rsid w:val="00E57FA1"/>
    <w:rsid w:val="00E76201"/>
    <w:rsid w:val="00EB4C4A"/>
    <w:rsid w:val="00EC2B37"/>
    <w:rsid w:val="00EC3FA5"/>
    <w:rsid w:val="00EC5BDE"/>
    <w:rsid w:val="00EF0693"/>
    <w:rsid w:val="00EF1D64"/>
    <w:rsid w:val="00EF3D91"/>
    <w:rsid w:val="00F078B7"/>
    <w:rsid w:val="00F10D80"/>
    <w:rsid w:val="00F124D2"/>
    <w:rsid w:val="00F17FE2"/>
    <w:rsid w:val="00F23F98"/>
    <w:rsid w:val="00F438B1"/>
    <w:rsid w:val="00F47C0D"/>
    <w:rsid w:val="00F506B7"/>
    <w:rsid w:val="00F54200"/>
    <w:rsid w:val="00F57E9B"/>
    <w:rsid w:val="00F60C31"/>
    <w:rsid w:val="00F77EFC"/>
    <w:rsid w:val="00F90F0F"/>
    <w:rsid w:val="00F920C6"/>
    <w:rsid w:val="00FA7623"/>
    <w:rsid w:val="00FB1520"/>
    <w:rsid w:val="00FB667E"/>
    <w:rsid w:val="00FC07B3"/>
    <w:rsid w:val="00FC4D68"/>
    <w:rsid w:val="00FE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0C31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438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5C09"/>
    <w:rPr>
      <w:color w:val="0000FF"/>
      <w:u w:val="single"/>
    </w:rPr>
  </w:style>
  <w:style w:type="character" w:styleId="FollowedHyperlink">
    <w:name w:val="FollowedHyperlink"/>
    <w:rsid w:val="00245A3A"/>
    <w:rPr>
      <w:color w:val="800080"/>
      <w:u w:val="single"/>
    </w:rPr>
  </w:style>
  <w:style w:type="paragraph" w:styleId="NormalWeb">
    <w:name w:val="Normal (Web)"/>
    <w:basedOn w:val="Normal"/>
    <w:uiPriority w:val="99"/>
    <w:rsid w:val="00C5155E"/>
    <w:pPr>
      <w:spacing w:before="100" w:beforeAutospacing="1" w:after="100" w:afterAutospacing="1"/>
    </w:pPr>
  </w:style>
  <w:style w:type="paragraph" w:styleId="Header">
    <w:name w:val="header"/>
    <w:basedOn w:val="Normal"/>
    <w:rsid w:val="002241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241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E20"/>
  </w:style>
  <w:style w:type="table" w:styleId="TableGrid">
    <w:name w:val="Table Grid"/>
    <w:basedOn w:val="TableNormal"/>
    <w:rsid w:val="00D06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rsid w:val="00CF0DE9"/>
    <w:rPr>
      <w:sz w:val="20"/>
      <w:szCs w:val="20"/>
    </w:rPr>
  </w:style>
  <w:style w:type="character" w:customStyle="1" w:styleId="CommentTextChar">
    <w:name w:val="Comment Text Char"/>
    <w:link w:val="CommentText"/>
    <w:rsid w:val="00CF0DE9"/>
    <w:rPr>
      <w:rFonts w:ascii="Arial" w:hAnsi="Arial"/>
    </w:rPr>
  </w:style>
  <w:style w:type="paragraph" w:styleId="BalloonText">
    <w:name w:val="Balloon Text"/>
    <w:basedOn w:val="Normal"/>
    <w:link w:val="BalloonTextChar"/>
    <w:rsid w:val="0062120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21209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410E0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rsid w:val="00994D6A"/>
  </w:style>
  <w:style w:type="paragraph" w:styleId="NoSpacing">
    <w:name w:val="No Spacing"/>
    <w:uiPriority w:val="1"/>
    <w:qFormat/>
    <w:rsid w:val="007D26F8"/>
    <w:rPr>
      <w:rFonts w:ascii="Arial" w:hAnsi="Arial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751438"/>
    <w:rPr>
      <w:rFonts w:ascii="Calibri Light" w:hAnsi="Calibri Light"/>
      <w:color w:val="2E74B5"/>
      <w:sz w:val="32"/>
      <w:szCs w:val="32"/>
    </w:rPr>
  </w:style>
  <w:style w:type="character" w:styleId="Strong">
    <w:name w:val="Strong"/>
    <w:uiPriority w:val="22"/>
    <w:qFormat/>
    <w:rsid w:val="00FA7623"/>
    <w:rPr>
      <w:b/>
      <w:bCs/>
    </w:rPr>
  </w:style>
  <w:style w:type="character" w:customStyle="1" w:styleId="FooterChar">
    <w:name w:val="Footer Char"/>
    <w:link w:val="Footer"/>
    <w:rsid w:val="000D1BF9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esec.org.rs/studenti/future-leader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aiesec.org.r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AIESECKragujevac?fref=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esec.org.r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DACOM Inzenjering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 Radenkovic</dc:creator>
  <cp:lastModifiedBy>Korisnik</cp:lastModifiedBy>
  <cp:revision>2</cp:revision>
  <cp:lastPrinted>2007-01-25T16:44:00Z</cp:lastPrinted>
  <dcterms:created xsi:type="dcterms:W3CDTF">2015-10-01T15:10:00Z</dcterms:created>
  <dcterms:modified xsi:type="dcterms:W3CDTF">2015-10-01T15:10:00Z</dcterms:modified>
</cp:coreProperties>
</file>